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18ABB3" w14:textId="77777777" w:rsidR="00803C0E" w:rsidRPr="004341A7" w:rsidRDefault="00ED1021" w:rsidP="00803C0E">
      <w:pPr>
        <w:jc w:val="center"/>
        <w:rPr>
          <w:rFonts w:ascii="Lucida Calligraphy" w:hAnsi="Lucida Calligraphy"/>
          <w:b/>
          <w:i/>
          <w:color w:val="E36C0A" w:themeColor="accent6" w:themeShade="BF"/>
          <w:sz w:val="20"/>
          <w:szCs w:val="20"/>
        </w:rPr>
      </w:pPr>
      <w:r w:rsidRPr="005246BF">
        <w:rPr>
          <w:noProof/>
          <w:lang w:eastAsia="en-AU"/>
        </w:rPr>
        <w:drawing>
          <wp:inline distT="0" distB="0" distL="0" distR="0" wp14:anchorId="3A47420B" wp14:editId="5ABD6681">
            <wp:extent cx="614723" cy="614723"/>
            <wp:effectExtent l="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34" cy="616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FDCF3" w14:textId="77777777" w:rsidR="008A4A4D" w:rsidRPr="00002BE7" w:rsidRDefault="00ED1021" w:rsidP="004341A7">
      <w:pPr>
        <w:spacing w:after="60" w:line="240" w:lineRule="auto"/>
        <w:jc w:val="center"/>
        <w:rPr>
          <w:rFonts w:ascii="Comic Sans MS" w:hAnsi="Comic Sans MS"/>
          <w:b/>
          <w:i/>
          <w:color w:val="E36C0A" w:themeColor="accent6" w:themeShade="BF"/>
          <w:sz w:val="36"/>
          <w:szCs w:val="36"/>
        </w:rPr>
      </w:pPr>
      <w:r w:rsidRPr="00002BE7">
        <w:rPr>
          <w:rFonts w:ascii="Comic Sans MS" w:hAnsi="Comic Sans MS"/>
          <w:b/>
          <w:i/>
          <w:color w:val="E36C0A" w:themeColor="accent6" w:themeShade="BF"/>
          <w:sz w:val="36"/>
          <w:szCs w:val="36"/>
        </w:rPr>
        <w:t>Orange Tree Quilters</w:t>
      </w:r>
    </w:p>
    <w:p w14:paraId="6509B31E" w14:textId="77777777" w:rsidR="00665AFD" w:rsidRPr="00002BE7" w:rsidRDefault="00665AFD" w:rsidP="008D23F8">
      <w:pPr>
        <w:tabs>
          <w:tab w:val="left" w:pos="2372"/>
        </w:tabs>
        <w:spacing w:after="0" w:line="240" w:lineRule="auto"/>
        <w:jc w:val="center"/>
        <w:rPr>
          <w:rFonts w:ascii="Comic Sans MS" w:hAnsi="Comic Sans MS"/>
          <w:b/>
          <w:color w:val="3366FF"/>
          <w:sz w:val="24"/>
          <w:szCs w:val="24"/>
        </w:rPr>
      </w:pPr>
      <w:r w:rsidRPr="00002BE7">
        <w:rPr>
          <w:rFonts w:ascii="Comic Sans MS" w:hAnsi="Comic Sans MS"/>
          <w:b/>
          <w:color w:val="3366FF"/>
          <w:sz w:val="24"/>
          <w:szCs w:val="24"/>
        </w:rPr>
        <w:t>Bedford Mystery Quilt Workshop</w:t>
      </w:r>
    </w:p>
    <w:p w14:paraId="40297F35" w14:textId="77777777" w:rsidR="00803C0E" w:rsidRPr="00002BE7" w:rsidRDefault="00665AFD" w:rsidP="008D23F8">
      <w:pPr>
        <w:tabs>
          <w:tab w:val="left" w:pos="2372"/>
        </w:tabs>
        <w:spacing w:after="120" w:line="240" w:lineRule="auto"/>
        <w:jc w:val="center"/>
        <w:rPr>
          <w:rFonts w:ascii="Comic Sans MS" w:hAnsi="Comic Sans MS"/>
          <w:sz w:val="18"/>
          <w:szCs w:val="18"/>
        </w:rPr>
      </w:pPr>
      <w:r w:rsidRPr="00002BE7">
        <w:rPr>
          <w:rFonts w:ascii="Comic Sans MS" w:hAnsi="Comic Sans MS"/>
          <w:sz w:val="18"/>
          <w:szCs w:val="18"/>
        </w:rPr>
        <w:t xml:space="preserve">Conducted </w:t>
      </w:r>
      <w:r w:rsidR="003F4DC8" w:rsidRPr="00002BE7">
        <w:rPr>
          <w:rFonts w:ascii="Comic Sans MS" w:hAnsi="Comic Sans MS"/>
          <w:sz w:val="18"/>
          <w:szCs w:val="18"/>
        </w:rPr>
        <w:t>by Lessa Sie</w:t>
      </w:r>
      <w:r w:rsidRPr="00002BE7">
        <w:rPr>
          <w:rFonts w:ascii="Comic Sans MS" w:hAnsi="Comic Sans MS"/>
          <w:sz w:val="18"/>
          <w:szCs w:val="18"/>
        </w:rPr>
        <w:t>gel</w:t>
      </w:r>
      <w:r w:rsidR="003F4DC8" w:rsidRPr="00002BE7">
        <w:rPr>
          <w:rFonts w:ascii="Comic Sans MS" w:hAnsi="Comic Sans MS"/>
          <w:sz w:val="18"/>
          <w:szCs w:val="18"/>
        </w:rPr>
        <w:t>e</w:t>
      </w:r>
      <w:r w:rsidRPr="00002BE7">
        <w:rPr>
          <w:rFonts w:ascii="Comic Sans MS" w:hAnsi="Comic Sans MS"/>
          <w:sz w:val="18"/>
          <w:szCs w:val="18"/>
        </w:rPr>
        <w:t xml:space="preserve"> and Faye Packham</w:t>
      </w:r>
    </w:p>
    <w:p w14:paraId="1301F105" w14:textId="2B926F26" w:rsidR="001833BD" w:rsidRPr="00002BE7" w:rsidRDefault="00665AFD" w:rsidP="004341A7">
      <w:pPr>
        <w:tabs>
          <w:tab w:val="left" w:pos="2372"/>
        </w:tabs>
        <w:spacing w:after="0" w:line="240" w:lineRule="auto"/>
        <w:jc w:val="center"/>
        <w:rPr>
          <w:rFonts w:ascii="Comic Sans MS" w:hAnsi="Comic Sans MS"/>
          <w:color w:val="3366FF"/>
          <w:sz w:val="24"/>
          <w:szCs w:val="24"/>
        </w:rPr>
      </w:pPr>
      <w:r w:rsidRPr="00002BE7">
        <w:rPr>
          <w:rFonts w:ascii="Comic Sans MS" w:hAnsi="Comic Sans MS"/>
          <w:color w:val="3366FF"/>
          <w:sz w:val="24"/>
          <w:szCs w:val="24"/>
        </w:rPr>
        <w:t xml:space="preserve">Saturday </w:t>
      </w:r>
      <w:r w:rsidR="00B25045">
        <w:rPr>
          <w:rFonts w:ascii="Comic Sans MS" w:hAnsi="Comic Sans MS"/>
          <w:color w:val="3366FF"/>
          <w:sz w:val="24"/>
          <w:szCs w:val="24"/>
        </w:rPr>
        <w:t>30</w:t>
      </w:r>
      <w:r w:rsidR="00B25045" w:rsidRPr="00B25045">
        <w:rPr>
          <w:rFonts w:ascii="Comic Sans MS" w:hAnsi="Comic Sans MS"/>
          <w:color w:val="3366FF"/>
          <w:sz w:val="24"/>
          <w:szCs w:val="24"/>
          <w:vertAlign w:val="superscript"/>
        </w:rPr>
        <w:t>th</w:t>
      </w:r>
      <w:r w:rsidR="00B25045">
        <w:rPr>
          <w:rFonts w:ascii="Comic Sans MS" w:hAnsi="Comic Sans MS"/>
          <w:color w:val="3366FF"/>
          <w:sz w:val="24"/>
          <w:szCs w:val="24"/>
        </w:rPr>
        <w:t xml:space="preserve"> January</w:t>
      </w:r>
      <w:r w:rsidR="008A4A4D" w:rsidRPr="00002BE7">
        <w:rPr>
          <w:rFonts w:ascii="Comic Sans MS" w:hAnsi="Comic Sans MS"/>
          <w:color w:val="3366FF"/>
          <w:sz w:val="24"/>
          <w:szCs w:val="24"/>
        </w:rPr>
        <w:t xml:space="preserve"> 20</w:t>
      </w:r>
      <w:r w:rsidR="00D6761F" w:rsidRPr="00002BE7">
        <w:rPr>
          <w:rFonts w:ascii="Comic Sans MS" w:hAnsi="Comic Sans MS"/>
          <w:color w:val="3366FF"/>
          <w:sz w:val="24"/>
          <w:szCs w:val="24"/>
        </w:rPr>
        <w:t>2</w:t>
      </w:r>
      <w:r w:rsidR="00B25045">
        <w:rPr>
          <w:rFonts w:ascii="Comic Sans MS" w:hAnsi="Comic Sans MS"/>
          <w:color w:val="3366FF"/>
          <w:sz w:val="24"/>
          <w:szCs w:val="24"/>
        </w:rPr>
        <w:t>1</w:t>
      </w:r>
      <w:r w:rsidR="001833BD" w:rsidRPr="00002BE7">
        <w:rPr>
          <w:rFonts w:ascii="Comic Sans MS" w:hAnsi="Comic Sans MS"/>
          <w:color w:val="3366FF"/>
          <w:sz w:val="24"/>
          <w:szCs w:val="24"/>
        </w:rPr>
        <w:br/>
      </w:r>
      <w:r w:rsidRPr="00002BE7">
        <w:rPr>
          <w:rFonts w:ascii="Comic Sans MS" w:hAnsi="Comic Sans MS"/>
          <w:color w:val="3366FF"/>
          <w:sz w:val="24"/>
          <w:szCs w:val="24"/>
        </w:rPr>
        <w:t xml:space="preserve">9.30am to </w:t>
      </w:r>
      <w:r w:rsidR="004D4059" w:rsidRPr="00002BE7">
        <w:rPr>
          <w:rFonts w:ascii="Comic Sans MS" w:hAnsi="Comic Sans MS"/>
          <w:color w:val="3366FF"/>
          <w:sz w:val="24"/>
          <w:szCs w:val="24"/>
        </w:rPr>
        <w:t>4</w:t>
      </w:r>
      <w:r w:rsidRPr="00002BE7">
        <w:rPr>
          <w:rFonts w:ascii="Comic Sans MS" w:hAnsi="Comic Sans MS"/>
          <w:color w:val="3366FF"/>
          <w:sz w:val="24"/>
          <w:szCs w:val="24"/>
        </w:rPr>
        <w:t>.</w:t>
      </w:r>
      <w:r w:rsidR="004D4059" w:rsidRPr="00002BE7">
        <w:rPr>
          <w:rFonts w:ascii="Comic Sans MS" w:hAnsi="Comic Sans MS"/>
          <w:color w:val="3366FF"/>
          <w:sz w:val="24"/>
          <w:szCs w:val="24"/>
        </w:rPr>
        <w:t>00</w:t>
      </w:r>
      <w:r w:rsidRPr="00002BE7">
        <w:rPr>
          <w:rFonts w:ascii="Comic Sans MS" w:hAnsi="Comic Sans MS"/>
          <w:color w:val="3366FF"/>
          <w:sz w:val="24"/>
          <w:szCs w:val="24"/>
        </w:rPr>
        <w:t>pm</w:t>
      </w:r>
    </w:p>
    <w:p w14:paraId="4C87FB59" w14:textId="77777777" w:rsidR="004D4059" w:rsidRPr="00002BE7" w:rsidRDefault="004D4059" w:rsidP="004341A7">
      <w:pPr>
        <w:tabs>
          <w:tab w:val="left" w:pos="1440"/>
          <w:tab w:val="left" w:pos="4140"/>
          <w:tab w:val="left" w:pos="7020"/>
          <w:tab w:val="right" w:pos="8010"/>
        </w:tabs>
        <w:spacing w:before="120" w:after="0" w:line="240" w:lineRule="auto"/>
        <w:jc w:val="center"/>
        <w:rPr>
          <w:rFonts w:ascii="Comic Sans MS" w:hAnsi="Comic Sans MS"/>
          <w:b/>
          <w:color w:val="990099"/>
          <w:sz w:val="24"/>
          <w:szCs w:val="24"/>
        </w:rPr>
      </w:pPr>
      <w:r w:rsidRPr="00002BE7">
        <w:rPr>
          <w:rFonts w:ascii="Comic Sans MS" w:hAnsi="Comic Sans MS"/>
          <w:b/>
          <w:color w:val="990099"/>
          <w:sz w:val="24"/>
          <w:szCs w:val="24"/>
        </w:rPr>
        <w:t>Grange Uniting Church</w:t>
      </w:r>
      <w:r w:rsidR="008A4A4D" w:rsidRPr="00002BE7">
        <w:rPr>
          <w:rFonts w:ascii="Comic Sans MS" w:hAnsi="Comic Sans MS"/>
          <w:b/>
          <w:color w:val="990099"/>
          <w:sz w:val="24"/>
          <w:szCs w:val="24"/>
        </w:rPr>
        <w:t>,</w:t>
      </w:r>
    </w:p>
    <w:p w14:paraId="17C25775" w14:textId="77777777" w:rsidR="008A4A4D" w:rsidRPr="00002BE7" w:rsidRDefault="004D4059" w:rsidP="004D4059">
      <w:pPr>
        <w:tabs>
          <w:tab w:val="left" w:pos="1440"/>
          <w:tab w:val="left" w:pos="4140"/>
          <w:tab w:val="left" w:pos="7020"/>
          <w:tab w:val="right" w:pos="8010"/>
        </w:tabs>
        <w:spacing w:after="0" w:line="240" w:lineRule="auto"/>
        <w:jc w:val="center"/>
        <w:rPr>
          <w:rFonts w:ascii="Comic Sans MS" w:hAnsi="Comic Sans MS"/>
          <w:color w:val="990099"/>
          <w:sz w:val="24"/>
          <w:szCs w:val="24"/>
        </w:rPr>
      </w:pPr>
      <w:r w:rsidRPr="00002BE7">
        <w:rPr>
          <w:rFonts w:ascii="Comic Sans MS" w:hAnsi="Comic Sans MS"/>
          <w:color w:val="990099"/>
          <w:sz w:val="24"/>
          <w:szCs w:val="24"/>
        </w:rPr>
        <w:t>5 Beach Street, Grange, Adelaide SA 5022</w:t>
      </w:r>
    </w:p>
    <w:p w14:paraId="15A1D9FB" w14:textId="77777777" w:rsidR="004D4059" w:rsidRPr="00C257C9" w:rsidRDefault="004D4059" w:rsidP="004D4059">
      <w:pPr>
        <w:tabs>
          <w:tab w:val="left" w:pos="1440"/>
          <w:tab w:val="left" w:pos="4140"/>
          <w:tab w:val="left" w:pos="7020"/>
          <w:tab w:val="right" w:pos="8010"/>
        </w:tabs>
        <w:spacing w:after="0" w:line="240" w:lineRule="auto"/>
        <w:jc w:val="center"/>
        <w:rPr>
          <w:rFonts w:ascii="Comic Sans MS" w:hAnsi="Comic Sans MS"/>
          <w:color w:val="3366FF"/>
          <w:sz w:val="20"/>
          <w:szCs w:val="20"/>
        </w:rPr>
      </w:pPr>
    </w:p>
    <w:p w14:paraId="7D3427AE" w14:textId="35514F57" w:rsidR="008A4A4D" w:rsidRDefault="00B25045" w:rsidP="00C257C9">
      <w:pPr>
        <w:tabs>
          <w:tab w:val="left" w:pos="2372"/>
        </w:tabs>
        <w:spacing w:after="0" w:line="240" w:lineRule="auto"/>
        <w:jc w:val="center"/>
        <w:rPr>
          <w:rFonts w:ascii="Comic Sans MS" w:hAnsi="Comic Sans MS"/>
          <w:color w:val="3366FF"/>
          <w:sz w:val="20"/>
          <w:szCs w:val="20"/>
        </w:rPr>
      </w:pPr>
      <w:r>
        <w:rPr>
          <w:rFonts w:ascii="Comic Sans MS" w:hAnsi="Comic Sans MS"/>
          <w:color w:val="3366FF"/>
          <w:sz w:val="20"/>
          <w:szCs w:val="20"/>
        </w:rPr>
        <w:t xml:space="preserve">Due to covid-19 </w:t>
      </w:r>
      <w:r w:rsidR="00B83938">
        <w:rPr>
          <w:rFonts w:ascii="Comic Sans MS" w:hAnsi="Comic Sans MS"/>
          <w:color w:val="3366FF"/>
          <w:sz w:val="20"/>
          <w:szCs w:val="20"/>
        </w:rPr>
        <w:t xml:space="preserve">- </w:t>
      </w:r>
      <w:r w:rsidR="008A4A4D" w:rsidRPr="00002BE7">
        <w:rPr>
          <w:rFonts w:ascii="Comic Sans MS" w:hAnsi="Comic Sans MS"/>
          <w:b/>
          <w:color w:val="FF0000"/>
          <w:sz w:val="24"/>
          <w:szCs w:val="24"/>
        </w:rPr>
        <w:t>BYO LUNCH,</w:t>
      </w:r>
      <w:r>
        <w:rPr>
          <w:rFonts w:ascii="Comic Sans MS" w:hAnsi="Comic Sans MS"/>
          <w:b/>
          <w:color w:val="FF0000"/>
          <w:sz w:val="24"/>
          <w:szCs w:val="24"/>
        </w:rPr>
        <w:t xml:space="preserve"> MORNING AND AFTERNOON TEA, MUG and BOTTLE OF WATER.  Tea and Coffee will be available.</w:t>
      </w:r>
      <w:r w:rsidR="008A4A4D" w:rsidRPr="00CF3F77">
        <w:rPr>
          <w:rFonts w:ascii="Comic Sans MS" w:hAnsi="Comic Sans MS"/>
          <w:color w:val="FF0000"/>
          <w:sz w:val="28"/>
          <w:szCs w:val="32"/>
        </w:rPr>
        <w:t xml:space="preserve"> </w:t>
      </w:r>
    </w:p>
    <w:p w14:paraId="54E33293" w14:textId="77777777" w:rsidR="004341A7" w:rsidRPr="008A4A4D" w:rsidRDefault="004341A7" w:rsidP="00C257C9">
      <w:pPr>
        <w:tabs>
          <w:tab w:val="left" w:pos="2372"/>
        </w:tabs>
        <w:spacing w:after="0" w:line="240" w:lineRule="auto"/>
        <w:jc w:val="center"/>
        <w:rPr>
          <w:rFonts w:ascii="Comic Sans MS" w:hAnsi="Comic Sans MS"/>
          <w:color w:val="3366FF"/>
          <w:sz w:val="20"/>
          <w:szCs w:val="20"/>
        </w:rPr>
      </w:pPr>
    </w:p>
    <w:p w14:paraId="2B180EB1" w14:textId="77777777" w:rsidR="00ED1021" w:rsidRPr="00002BE7" w:rsidRDefault="00CF3BCF" w:rsidP="004341A7">
      <w:pPr>
        <w:tabs>
          <w:tab w:val="left" w:pos="2880"/>
        </w:tabs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002BE7">
        <w:rPr>
          <w:rFonts w:ascii="Comic Sans MS" w:hAnsi="Comic Sans MS"/>
          <w:b/>
          <w:color w:val="00B0F0"/>
          <w:sz w:val="24"/>
          <w:szCs w:val="24"/>
        </w:rPr>
        <w:t>Cost: $</w:t>
      </w:r>
      <w:r w:rsidR="004D4059" w:rsidRPr="00002BE7">
        <w:rPr>
          <w:rFonts w:ascii="Comic Sans MS" w:hAnsi="Comic Sans MS"/>
          <w:b/>
          <w:color w:val="00B0F0"/>
          <w:sz w:val="24"/>
          <w:szCs w:val="24"/>
        </w:rPr>
        <w:t>70</w:t>
      </w:r>
      <w:r w:rsidR="00803C0E" w:rsidRPr="00002BE7">
        <w:rPr>
          <w:rFonts w:ascii="Comic Sans MS" w:hAnsi="Comic Sans MS"/>
          <w:b/>
          <w:color w:val="00B0F0"/>
          <w:sz w:val="24"/>
          <w:szCs w:val="24"/>
        </w:rPr>
        <w:t>.00 per person</w:t>
      </w:r>
    </w:p>
    <w:p w14:paraId="54F8553F" w14:textId="15EA232E" w:rsidR="004341A7" w:rsidRPr="00B25045" w:rsidRDefault="008D23F8" w:rsidP="004341A7">
      <w:pPr>
        <w:tabs>
          <w:tab w:val="left" w:pos="2880"/>
        </w:tabs>
        <w:spacing w:after="0" w:line="240" w:lineRule="auto"/>
        <w:jc w:val="center"/>
        <w:rPr>
          <w:rFonts w:ascii="Comic Sans MS" w:hAnsi="Comic Sans MS"/>
          <w:b/>
          <w:color w:val="548DD4" w:themeColor="text2" w:themeTint="99"/>
          <w:sz w:val="20"/>
          <w:szCs w:val="20"/>
        </w:rPr>
      </w:pPr>
      <w:r w:rsidRPr="00B25045">
        <w:rPr>
          <w:rFonts w:ascii="Comic Sans MS" w:hAnsi="Comic Sans MS"/>
          <w:b/>
          <w:color w:val="548DD4" w:themeColor="text2" w:themeTint="99"/>
          <w:sz w:val="20"/>
          <w:szCs w:val="20"/>
        </w:rPr>
        <w:t xml:space="preserve">Non-refundable fee </w:t>
      </w:r>
      <w:r w:rsidR="004341A7" w:rsidRPr="00B25045">
        <w:rPr>
          <w:rFonts w:ascii="Comic Sans MS" w:hAnsi="Comic Sans MS"/>
          <w:b/>
          <w:color w:val="FFFFFF" w:themeColor="background1"/>
          <w:sz w:val="20"/>
          <w:szCs w:val="20"/>
          <w:highlight w:val="blue"/>
        </w:rPr>
        <w:t xml:space="preserve">Payable by </w:t>
      </w:r>
      <w:r w:rsidR="00D6761F" w:rsidRPr="00B25045">
        <w:rPr>
          <w:rFonts w:ascii="Comic Sans MS" w:hAnsi="Comic Sans MS"/>
          <w:b/>
          <w:color w:val="FFFFFF" w:themeColor="background1"/>
          <w:sz w:val="20"/>
          <w:szCs w:val="20"/>
          <w:highlight w:val="blue"/>
        </w:rPr>
        <w:t>1</w:t>
      </w:r>
      <w:r w:rsidR="00B25045" w:rsidRPr="00B25045">
        <w:rPr>
          <w:rFonts w:ascii="Comic Sans MS" w:hAnsi="Comic Sans MS"/>
          <w:b/>
          <w:color w:val="FFFFFF" w:themeColor="background1"/>
          <w:sz w:val="20"/>
          <w:szCs w:val="20"/>
          <w:highlight w:val="blue"/>
        </w:rPr>
        <w:t>5</w:t>
      </w:r>
      <w:r w:rsidR="00D6761F" w:rsidRPr="00B25045">
        <w:rPr>
          <w:rFonts w:ascii="Comic Sans MS" w:hAnsi="Comic Sans MS"/>
          <w:b/>
          <w:color w:val="FFFFFF" w:themeColor="background1"/>
          <w:sz w:val="20"/>
          <w:szCs w:val="20"/>
          <w:highlight w:val="blue"/>
          <w:vertAlign w:val="superscript"/>
        </w:rPr>
        <w:t>th</w:t>
      </w:r>
      <w:r w:rsidR="00D6761F" w:rsidRPr="00B25045">
        <w:rPr>
          <w:rFonts w:ascii="Comic Sans MS" w:hAnsi="Comic Sans MS"/>
          <w:b/>
          <w:color w:val="FFFFFF" w:themeColor="background1"/>
          <w:sz w:val="20"/>
          <w:szCs w:val="20"/>
          <w:highlight w:val="blue"/>
        </w:rPr>
        <w:t xml:space="preserve"> </w:t>
      </w:r>
      <w:r w:rsidR="004341A7" w:rsidRPr="00B25045">
        <w:rPr>
          <w:rFonts w:ascii="Comic Sans MS" w:hAnsi="Comic Sans MS"/>
          <w:b/>
          <w:color w:val="FFFFFF" w:themeColor="background1"/>
          <w:sz w:val="20"/>
          <w:szCs w:val="20"/>
          <w:highlight w:val="blue"/>
        </w:rPr>
        <w:t>January 20</w:t>
      </w:r>
      <w:r w:rsidR="00D6761F" w:rsidRPr="00B25045">
        <w:rPr>
          <w:rFonts w:ascii="Comic Sans MS" w:hAnsi="Comic Sans MS"/>
          <w:b/>
          <w:color w:val="FFFFFF" w:themeColor="background1"/>
          <w:sz w:val="20"/>
          <w:szCs w:val="20"/>
          <w:highlight w:val="blue"/>
        </w:rPr>
        <w:t>2</w:t>
      </w:r>
      <w:r w:rsidR="00B25045" w:rsidRPr="00B25045">
        <w:rPr>
          <w:rFonts w:ascii="Comic Sans MS" w:hAnsi="Comic Sans MS"/>
          <w:b/>
          <w:color w:val="FFFFFF" w:themeColor="background1"/>
          <w:sz w:val="20"/>
          <w:szCs w:val="20"/>
          <w:highlight w:val="blue"/>
        </w:rPr>
        <w:t>1</w:t>
      </w:r>
      <w:r w:rsidR="004341A7" w:rsidRPr="00B25045">
        <w:rPr>
          <w:rFonts w:ascii="Comic Sans MS" w:hAnsi="Comic Sans MS"/>
          <w:b/>
          <w:color w:val="548DD4" w:themeColor="text2" w:themeTint="99"/>
          <w:sz w:val="20"/>
          <w:szCs w:val="20"/>
        </w:rPr>
        <w:t xml:space="preserve"> to secure your booking</w:t>
      </w:r>
    </w:p>
    <w:p w14:paraId="52545554" w14:textId="2A891AFD" w:rsidR="00B25045" w:rsidRPr="00002BE7" w:rsidRDefault="00B25045" w:rsidP="004341A7">
      <w:pPr>
        <w:tabs>
          <w:tab w:val="left" w:pos="2880"/>
        </w:tabs>
        <w:spacing w:after="0" w:line="240" w:lineRule="auto"/>
        <w:jc w:val="center"/>
        <w:rPr>
          <w:rFonts w:ascii="Comic Sans MS" w:hAnsi="Comic Sans MS"/>
          <w:b/>
          <w:color w:val="FF0000"/>
          <w:sz w:val="20"/>
          <w:szCs w:val="20"/>
        </w:rPr>
      </w:pPr>
      <w:r>
        <w:rPr>
          <w:rFonts w:ascii="Comic Sans MS" w:hAnsi="Comic Sans MS"/>
          <w:b/>
          <w:color w:val="FF0000"/>
          <w:sz w:val="20"/>
          <w:szCs w:val="20"/>
        </w:rPr>
        <w:t>If event is cancelled due to Covid19 then a full refund will be granted</w:t>
      </w:r>
    </w:p>
    <w:p w14:paraId="55EB2D86" w14:textId="77777777" w:rsidR="008D23F8" w:rsidRPr="00002BE7" w:rsidRDefault="008D23F8" w:rsidP="004341A7">
      <w:pPr>
        <w:tabs>
          <w:tab w:val="left" w:pos="2880"/>
        </w:tabs>
        <w:spacing w:after="0" w:line="240" w:lineRule="auto"/>
        <w:jc w:val="center"/>
        <w:rPr>
          <w:rFonts w:ascii="Comic Sans MS" w:hAnsi="Comic Sans MS"/>
          <w:b/>
          <w:sz w:val="18"/>
          <w:szCs w:val="18"/>
        </w:rPr>
      </w:pPr>
      <w:r w:rsidRPr="00002BE7">
        <w:rPr>
          <w:rFonts w:ascii="Comic Sans MS" w:hAnsi="Comic Sans MS"/>
          <w:b/>
          <w:sz w:val="18"/>
          <w:szCs w:val="18"/>
        </w:rPr>
        <w:t>(if you are unable to attend you will still receive the kit)</w:t>
      </w:r>
    </w:p>
    <w:p w14:paraId="3A3E4D24" w14:textId="77777777" w:rsidR="004341A7" w:rsidRPr="004341A7" w:rsidRDefault="004341A7" w:rsidP="004341A7">
      <w:pPr>
        <w:tabs>
          <w:tab w:val="left" w:pos="2880"/>
        </w:tabs>
        <w:spacing w:after="0" w:line="240" w:lineRule="auto"/>
        <w:jc w:val="center"/>
        <w:rPr>
          <w:rFonts w:ascii="Comic Sans MS" w:hAnsi="Comic Sans MS"/>
          <w:b/>
          <w:color w:val="FF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964"/>
        <w:gridCol w:w="5147"/>
        <w:gridCol w:w="1804"/>
      </w:tblGrid>
      <w:tr w:rsidR="00ED1021" w:rsidRPr="007732F0" w14:paraId="4F63EB19" w14:textId="77777777">
        <w:trPr>
          <w:trHeight w:val="403"/>
        </w:trPr>
        <w:tc>
          <w:tcPr>
            <w:tcW w:w="9242" w:type="dxa"/>
            <w:gridSpan w:val="4"/>
            <w:vAlign w:val="center"/>
          </w:tcPr>
          <w:p w14:paraId="0322214B" w14:textId="77777777" w:rsidR="00ED1021" w:rsidRPr="00D6761F" w:rsidRDefault="00ED1021" w:rsidP="00D6761F">
            <w:pPr>
              <w:autoSpaceDE w:val="0"/>
              <w:autoSpaceDN w:val="0"/>
              <w:adjustRightInd w:val="0"/>
              <w:jc w:val="center"/>
              <w:rPr>
                <w:color w:val="548DD4" w:themeColor="text2" w:themeTint="99"/>
              </w:rPr>
            </w:pPr>
            <w:r w:rsidRPr="001833BD">
              <w:rPr>
                <w:rFonts w:ascii="Comic Sans MS" w:hAnsi="Comic Sans MS"/>
                <w:b/>
                <w:color w:val="FF6600"/>
              </w:rPr>
              <w:t>Booking Form</w:t>
            </w:r>
            <w:r w:rsidR="00D6761F">
              <w:rPr>
                <w:rFonts w:ascii="Comic Sans MS" w:hAnsi="Comic Sans MS"/>
                <w:b/>
                <w:color w:val="FF6600"/>
              </w:rPr>
              <w:t xml:space="preserve"> - </w:t>
            </w:r>
            <w:r w:rsidR="00D6761F" w:rsidRPr="00D6761F">
              <w:rPr>
                <w:b/>
                <w:i/>
                <w:color w:val="FF0000"/>
              </w:rPr>
              <w:t>(separate form for each attendee)</w:t>
            </w:r>
          </w:p>
        </w:tc>
      </w:tr>
      <w:tr w:rsidR="00ED1021" w:rsidRPr="007732F0" w14:paraId="583264F5" w14:textId="77777777" w:rsidTr="00002BE7">
        <w:trPr>
          <w:trHeight w:val="340"/>
        </w:trPr>
        <w:tc>
          <w:tcPr>
            <w:tcW w:w="9242" w:type="dxa"/>
            <w:gridSpan w:val="4"/>
            <w:vAlign w:val="center"/>
          </w:tcPr>
          <w:p w14:paraId="473F0868" w14:textId="0B0D2300" w:rsidR="00ED1021" w:rsidRPr="00002BE7" w:rsidRDefault="00CF3BCF" w:rsidP="00D6761F">
            <w:pPr>
              <w:tabs>
                <w:tab w:val="left" w:pos="2880"/>
              </w:tabs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002BE7">
              <w:rPr>
                <w:rFonts w:ascii="Comic Sans MS" w:hAnsi="Comic Sans MS"/>
                <w:sz w:val="18"/>
                <w:szCs w:val="18"/>
              </w:rPr>
              <w:t xml:space="preserve">I wish to book the Bedford Mystery Quilt Workshop on Saturday </w:t>
            </w:r>
            <w:r w:rsidR="00B25045">
              <w:rPr>
                <w:rFonts w:ascii="Comic Sans MS" w:hAnsi="Comic Sans MS"/>
                <w:sz w:val="18"/>
                <w:szCs w:val="18"/>
              </w:rPr>
              <w:t>30</w:t>
            </w:r>
            <w:r w:rsidR="00B25045" w:rsidRPr="00B25045">
              <w:rPr>
                <w:rFonts w:ascii="Comic Sans MS" w:hAnsi="Comic Sans MS"/>
                <w:sz w:val="18"/>
                <w:szCs w:val="18"/>
                <w:vertAlign w:val="superscript"/>
              </w:rPr>
              <w:t>th</w:t>
            </w:r>
            <w:r w:rsidR="00B25045">
              <w:rPr>
                <w:rFonts w:ascii="Comic Sans MS" w:hAnsi="Comic Sans MS"/>
                <w:sz w:val="18"/>
                <w:szCs w:val="18"/>
              </w:rPr>
              <w:t xml:space="preserve"> January</w:t>
            </w:r>
            <w:r w:rsidRPr="00002BE7">
              <w:rPr>
                <w:rFonts w:ascii="Comic Sans MS" w:hAnsi="Comic Sans MS"/>
                <w:sz w:val="18"/>
                <w:szCs w:val="18"/>
              </w:rPr>
              <w:t xml:space="preserve"> 20</w:t>
            </w:r>
            <w:r w:rsidR="00D6761F" w:rsidRPr="00002BE7">
              <w:rPr>
                <w:rFonts w:ascii="Comic Sans MS" w:hAnsi="Comic Sans MS"/>
                <w:sz w:val="18"/>
                <w:szCs w:val="18"/>
              </w:rPr>
              <w:t>2</w:t>
            </w:r>
            <w:r w:rsidR="00B25045">
              <w:rPr>
                <w:rFonts w:ascii="Comic Sans MS" w:hAnsi="Comic Sans MS"/>
                <w:sz w:val="18"/>
                <w:szCs w:val="18"/>
              </w:rPr>
              <w:t>1</w:t>
            </w:r>
          </w:p>
        </w:tc>
      </w:tr>
      <w:tr w:rsidR="00ED1021" w:rsidRPr="007732F0" w14:paraId="5AB9EDCC" w14:textId="77777777" w:rsidTr="00002BE7">
        <w:trPr>
          <w:trHeight w:val="482"/>
        </w:trPr>
        <w:tc>
          <w:tcPr>
            <w:tcW w:w="2088" w:type="dxa"/>
            <w:gridSpan w:val="2"/>
            <w:tcBorders>
              <w:bottom w:val="single" w:sz="4" w:space="0" w:color="auto"/>
            </w:tcBorders>
            <w:vAlign w:val="center"/>
          </w:tcPr>
          <w:p w14:paraId="2057E96A" w14:textId="77777777" w:rsidR="00ED1021" w:rsidRPr="00C257C9" w:rsidRDefault="00ED1021" w:rsidP="003F3589">
            <w:pPr>
              <w:tabs>
                <w:tab w:val="left" w:pos="2880"/>
              </w:tabs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C257C9">
              <w:rPr>
                <w:rFonts w:ascii="Comic Sans MS" w:hAnsi="Comic Sans MS"/>
                <w:sz w:val="20"/>
                <w:szCs w:val="20"/>
              </w:rPr>
              <w:t>Name:</w:t>
            </w:r>
          </w:p>
        </w:tc>
        <w:tc>
          <w:tcPr>
            <w:tcW w:w="7154" w:type="dxa"/>
            <w:gridSpan w:val="2"/>
            <w:vAlign w:val="center"/>
          </w:tcPr>
          <w:p w14:paraId="67A25C40" w14:textId="77777777" w:rsidR="00ED1021" w:rsidRPr="007732F0" w:rsidRDefault="00ED1021" w:rsidP="003F3589">
            <w:pPr>
              <w:tabs>
                <w:tab w:val="left" w:pos="2880"/>
              </w:tabs>
              <w:jc w:val="both"/>
              <w:rPr>
                <w:rFonts w:ascii="Comic Sans MS" w:hAnsi="Comic Sans MS"/>
              </w:rPr>
            </w:pPr>
          </w:p>
        </w:tc>
      </w:tr>
      <w:tr w:rsidR="00ED1021" w:rsidRPr="007732F0" w14:paraId="7DF76243" w14:textId="77777777" w:rsidTr="00002BE7">
        <w:trPr>
          <w:trHeight w:val="482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E49030" w14:textId="77777777" w:rsidR="00ED1021" w:rsidRPr="00C257C9" w:rsidRDefault="00ED1021" w:rsidP="003F3589">
            <w:pPr>
              <w:tabs>
                <w:tab w:val="left" w:pos="2880"/>
              </w:tabs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C257C9">
              <w:rPr>
                <w:rFonts w:ascii="Comic Sans MS" w:hAnsi="Comic Sans MS"/>
                <w:sz w:val="20"/>
                <w:szCs w:val="20"/>
              </w:rPr>
              <w:t>Address:</w:t>
            </w:r>
          </w:p>
        </w:tc>
        <w:tc>
          <w:tcPr>
            <w:tcW w:w="7154" w:type="dxa"/>
            <w:gridSpan w:val="2"/>
            <w:tcBorders>
              <w:left w:val="single" w:sz="4" w:space="0" w:color="auto"/>
            </w:tcBorders>
            <w:vAlign w:val="center"/>
          </w:tcPr>
          <w:p w14:paraId="407C5C8D" w14:textId="77777777" w:rsidR="00ED1021" w:rsidRPr="007732F0" w:rsidRDefault="00ED1021" w:rsidP="003F3589">
            <w:pPr>
              <w:tabs>
                <w:tab w:val="left" w:pos="2880"/>
              </w:tabs>
              <w:jc w:val="both"/>
              <w:rPr>
                <w:rFonts w:ascii="Comic Sans MS" w:hAnsi="Comic Sans MS"/>
              </w:rPr>
            </w:pPr>
          </w:p>
        </w:tc>
      </w:tr>
      <w:tr w:rsidR="00ED1021" w:rsidRPr="007732F0" w14:paraId="201DDEEE" w14:textId="77777777" w:rsidTr="00002BE7">
        <w:trPr>
          <w:trHeight w:val="482"/>
        </w:trPr>
        <w:tc>
          <w:tcPr>
            <w:tcW w:w="2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AAC4" w14:textId="77777777" w:rsidR="00ED1021" w:rsidRPr="00C257C9" w:rsidRDefault="00ED1021" w:rsidP="003F3589">
            <w:pPr>
              <w:tabs>
                <w:tab w:val="left" w:pos="2880"/>
              </w:tabs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10" w:type="dxa"/>
            <w:tcBorders>
              <w:left w:val="single" w:sz="4" w:space="0" w:color="auto"/>
            </w:tcBorders>
            <w:vAlign w:val="center"/>
          </w:tcPr>
          <w:p w14:paraId="0780CF96" w14:textId="77777777" w:rsidR="00ED1021" w:rsidRPr="007732F0" w:rsidRDefault="00ED1021" w:rsidP="003F3589">
            <w:pPr>
              <w:tabs>
                <w:tab w:val="left" w:pos="2880"/>
              </w:tabs>
              <w:jc w:val="both"/>
              <w:rPr>
                <w:rFonts w:ascii="Comic Sans MS" w:hAnsi="Comic Sans MS"/>
              </w:rPr>
            </w:pPr>
          </w:p>
        </w:tc>
        <w:tc>
          <w:tcPr>
            <w:tcW w:w="1844" w:type="dxa"/>
            <w:vAlign w:val="center"/>
          </w:tcPr>
          <w:p w14:paraId="73A871AD" w14:textId="77777777" w:rsidR="00ED1021" w:rsidRPr="007732F0" w:rsidRDefault="00ED1021" w:rsidP="003F3589">
            <w:pPr>
              <w:tabs>
                <w:tab w:val="left" w:pos="2880"/>
              </w:tabs>
              <w:jc w:val="both"/>
              <w:rPr>
                <w:rFonts w:ascii="Comic Sans MS" w:hAnsi="Comic Sans MS"/>
              </w:rPr>
            </w:pPr>
            <w:r w:rsidRPr="007732F0">
              <w:rPr>
                <w:rFonts w:ascii="Comic Sans MS" w:hAnsi="Comic Sans MS"/>
              </w:rPr>
              <w:t>PC:</w:t>
            </w:r>
          </w:p>
        </w:tc>
      </w:tr>
      <w:tr w:rsidR="00ED1021" w:rsidRPr="007732F0" w14:paraId="5B314658" w14:textId="77777777" w:rsidTr="00002BE7">
        <w:trPr>
          <w:trHeight w:val="482"/>
        </w:trPr>
        <w:tc>
          <w:tcPr>
            <w:tcW w:w="2088" w:type="dxa"/>
            <w:gridSpan w:val="2"/>
            <w:vAlign w:val="center"/>
          </w:tcPr>
          <w:p w14:paraId="34FE0549" w14:textId="77777777" w:rsidR="00ED1021" w:rsidRPr="00C257C9" w:rsidRDefault="00ED1021" w:rsidP="003F3589">
            <w:pPr>
              <w:tabs>
                <w:tab w:val="left" w:pos="2880"/>
              </w:tabs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C257C9">
              <w:rPr>
                <w:rFonts w:ascii="Comic Sans MS" w:hAnsi="Comic Sans MS"/>
                <w:sz w:val="20"/>
                <w:szCs w:val="20"/>
              </w:rPr>
              <w:t>Home Phone:</w:t>
            </w:r>
          </w:p>
        </w:tc>
        <w:tc>
          <w:tcPr>
            <w:tcW w:w="7154" w:type="dxa"/>
            <w:gridSpan w:val="2"/>
            <w:vAlign w:val="center"/>
          </w:tcPr>
          <w:p w14:paraId="101D9D89" w14:textId="77777777" w:rsidR="00ED1021" w:rsidRPr="007732F0" w:rsidRDefault="00ED1021" w:rsidP="003F3589">
            <w:pPr>
              <w:tabs>
                <w:tab w:val="left" w:pos="2880"/>
              </w:tabs>
              <w:jc w:val="both"/>
              <w:rPr>
                <w:rFonts w:ascii="Comic Sans MS" w:hAnsi="Comic Sans MS"/>
              </w:rPr>
            </w:pPr>
          </w:p>
        </w:tc>
      </w:tr>
      <w:tr w:rsidR="00ED1021" w:rsidRPr="007732F0" w14:paraId="2BBA8E82" w14:textId="77777777" w:rsidTr="00002BE7">
        <w:trPr>
          <w:trHeight w:val="482"/>
        </w:trPr>
        <w:tc>
          <w:tcPr>
            <w:tcW w:w="2088" w:type="dxa"/>
            <w:gridSpan w:val="2"/>
            <w:vAlign w:val="center"/>
          </w:tcPr>
          <w:p w14:paraId="0C6472F1" w14:textId="77777777" w:rsidR="00ED1021" w:rsidRPr="00C257C9" w:rsidRDefault="00ED1021" w:rsidP="003F3589">
            <w:pPr>
              <w:tabs>
                <w:tab w:val="left" w:pos="2880"/>
              </w:tabs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C257C9">
              <w:rPr>
                <w:rFonts w:ascii="Comic Sans MS" w:hAnsi="Comic Sans MS"/>
                <w:sz w:val="20"/>
                <w:szCs w:val="20"/>
              </w:rPr>
              <w:t>Mobile Phone:</w:t>
            </w:r>
          </w:p>
        </w:tc>
        <w:tc>
          <w:tcPr>
            <w:tcW w:w="7154" w:type="dxa"/>
            <w:gridSpan w:val="2"/>
            <w:vAlign w:val="center"/>
          </w:tcPr>
          <w:p w14:paraId="049A3A48" w14:textId="77777777" w:rsidR="00ED1021" w:rsidRPr="007732F0" w:rsidRDefault="00ED1021" w:rsidP="003F3589">
            <w:pPr>
              <w:tabs>
                <w:tab w:val="left" w:pos="2880"/>
              </w:tabs>
              <w:jc w:val="both"/>
              <w:rPr>
                <w:rFonts w:ascii="Comic Sans MS" w:hAnsi="Comic Sans MS"/>
              </w:rPr>
            </w:pPr>
          </w:p>
        </w:tc>
      </w:tr>
      <w:tr w:rsidR="00004952" w:rsidRPr="00ED1021" w14:paraId="3A15E6B9" w14:textId="77777777" w:rsidTr="00002BE7">
        <w:trPr>
          <w:trHeight w:val="482"/>
        </w:trPr>
        <w:tc>
          <w:tcPr>
            <w:tcW w:w="1101" w:type="dxa"/>
            <w:vAlign w:val="center"/>
          </w:tcPr>
          <w:p w14:paraId="2EF9ED77" w14:textId="77777777" w:rsidR="00004952" w:rsidRPr="00C257C9" w:rsidRDefault="00004952" w:rsidP="003F3589">
            <w:pPr>
              <w:tabs>
                <w:tab w:val="left" w:pos="2880"/>
              </w:tabs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C257C9">
              <w:rPr>
                <w:rFonts w:ascii="Comic Sans MS" w:hAnsi="Comic Sans MS"/>
                <w:sz w:val="20"/>
                <w:szCs w:val="20"/>
              </w:rPr>
              <w:t>Email:</w:t>
            </w:r>
          </w:p>
        </w:tc>
        <w:tc>
          <w:tcPr>
            <w:tcW w:w="8141" w:type="dxa"/>
            <w:gridSpan w:val="3"/>
            <w:vAlign w:val="center"/>
          </w:tcPr>
          <w:p w14:paraId="4517B8B6" w14:textId="77777777" w:rsidR="00004952" w:rsidRPr="00D6761F" w:rsidRDefault="00004952" w:rsidP="003F3589">
            <w:pPr>
              <w:tabs>
                <w:tab w:val="left" w:pos="2880"/>
              </w:tabs>
              <w:jc w:val="right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ED1021" w:rsidRPr="00ED1021" w14:paraId="432F3AEA" w14:textId="77777777">
        <w:trPr>
          <w:trHeight w:val="467"/>
        </w:trPr>
        <w:tc>
          <w:tcPr>
            <w:tcW w:w="9242" w:type="dxa"/>
            <w:gridSpan w:val="4"/>
            <w:vAlign w:val="center"/>
          </w:tcPr>
          <w:p w14:paraId="7541216B" w14:textId="77777777" w:rsidR="00607C5E" w:rsidRPr="00002BE7" w:rsidRDefault="00ED1021" w:rsidP="00607C5E">
            <w:pPr>
              <w:pStyle w:val="ListParagraph"/>
              <w:ind w:left="1058"/>
              <w:rPr>
                <w:rFonts w:ascii="Comic Sans MS" w:hAnsi="Comic Sans MS"/>
                <w:sz w:val="18"/>
                <w:szCs w:val="18"/>
              </w:rPr>
            </w:pPr>
            <w:r w:rsidRPr="00002BE7">
              <w:rPr>
                <w:rFonts w:ascii="Comic Sans MS" w:hAnsi="Comic Sans MS"/>
                <w:sz w:val="18"/>
                <w:szCs w:val="18"/>
              </w:rPr>
              <w:t>I h</w:t>
            </w:r>
            <w:r w:rsidR="00CF3BCF" w:rsidRPr="00002BE7">
              <w:rPr>
                <w:rFonts w:ascii="Comic Sans MS" w:hAnsi="Comic Sans MS"/>
                <w:sz w:val="18"/>
                <w:szCs w:val="18"/>
              </w:rPr>
              <w:t>ave paid</w:t>
            </w:r>
            <w:r w:rsidR="001833BD" w:rsidRPr="00002BE7">
              <w:rPr>
                <w:rFonts w:ascii="Comic Sans MS" w:hAnsi="Comic Sans MS"/>
                <w:sz w:val="18"/>
                <w:szCs w:val="18"/>
              </w:rPr>
              <w:t xml:space="preserve"> $</w:t>
            </w:r>
            <w:r w:rsidR="004D4059" w:rsidRPr="00002BE7">
              <w:rPr>
                <w:rFonts w:ascii="Comic Sans MS" w:hAnsi="Comic Sans MS"/>
                <w:sz w:val="18"/>
                <w:szCs w:val="18"/>
              </w:rPr>
              <w:t>70</w:t>
            </w:r>
            <w:r w:rsidR="001833BD" w:rsidRPr="00002BE7">
              <w:rPr>
                <w:rFonts w:ascii="Comic Sans MS" w:hAnsi="Comic Sans MS"/>
                <w:sz w:val="18"/>
                <w:szCs w:val="18"/>
              </w:rPr>
              <w:t xml:space="preserve"> by: </w:t>
            </w:r>
            <w:r w:rsidR="001833BD" w:rsidRPr="00002BE7">
              <w:rPr>
                <w:rFonts w:ascii="Comic Sans MS" w:hAnsi="Comic Sans MS"/>
                <w:sz w:val="18"/>
                <w:szCs w:val="18"/>
              </w:rPr>
              <w:tab/>
            </w:r>
            <w:r w:rsidR="00002BE7">
              <w:rPr>
                <w:rFonts w:ascii="Comic Sans MS" w:hAnsi="Comic Sans MS"/>
                <w:sz w:val="18"/>
                <w:szCs w:val="18"/>
              </w:rPr>
              <w:tab/>
            </w:r>
            <w:r w:rsidR="00002BE7" w:rsidRPr="00D6761F">
              <w:rPr>
                <w:rFonts w:ascii="Comic Sans MS" w:hAnsi="Comic Sans MS"/>
                <w:sz w:val="16"/>
                <w:szCs w:val="16"/>
              </w:rPr>
              <w:t>(Bookings will be confirmed by email.)</w:t>
            </w:r>
          </w:p>
          <w:p w14:paraId="5EABFA62" w14:textId="77777777" w:rsidR="001833BD" w:rsidRPr="00002BE7" w:rsidRDefault="001833BD" w:rsidP="00607C5E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18"/>
                <w:szCs w:val="18"/>
              </w:rPr>
            </w:pPr>
            <w:r w:rsidRPr="00002BE7">
              <w:rPr>
                <w:rFonts w:ascii="Comic Sans MS" w:hAnsi="Comic Sans MS"/>
                <w:sz w:val="18"/>
                <w:szCs w:val="18"/>
              </w:rPr>
              <w:t>cheque enclosed</w:t>
            </w:r>
          </w:p>
          <w:p w14:paraId="06B16CD4" w14:textId="77777777" w:rsidR="001833BD" w:rsidRPr="00873E20" w:rsidRDefault="001833BD" w:rsidP="00873E20">
            <w:pPr>
              <w:pStyle w:val="ListParagraph"/>
              <w:numPr>
                <w:ilvl w:val="0"/>
                <w:numId w:val="8"/>
              </w:numPr>
              <w:ind w:left="1775" w:right="238" w:hanging="357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73E20">
              <w:rPr>
                <w:rFonts w:ascii="Comic Sans MS" w:hAnsi="Comic Sans MS"/>
                <w:sz w:val="18"/>
                <w:szCs w:val="18"/>
              </w:rPr>
              <w:t xml:space="preserve">direct deposit </w:t>
            </w:r>
            <w:r w:rsidR="00ED1021" w:rsidRPr="00873E20">
              <w:rPr>
                <w:rFonts w:ascii="Comic Sans MS" w:hAnsi="Comic Sans MS"/>
                <w:sz w:val="18"/>
                <w:szCs w:val="18"/>
              </w:rPr>
              <w:t xml:space="preserve">into </w:t>
            </w:r>
            <w:r w:rsidR="00CF3BCF" w:rsidRPr="00873E20">
              <w:rPr>
                <w:rFonts w:ascii="Comic Sans MS" w:hAnsi="Comic Sans MS"/>
                <w:sz w:val="18"/>
                <w:szCs w:val="18"/>
              </w:rPr>
              <w:t xml:space="preserve">the </w:t>
            </w:r>
            <w:r w:rsidR="00ED1021" w:rsidRPr="00873E20">
              <w:rPr>
                <w:rFonts w:ascii="Comic Sans MS" w:hAnsi="Comic Sans MS"/>
                <w:sz w:val="18"/>
                <w:szCs w:val="18"/>
              </w:rPr>
              <w:t>OTQ Bank account</w:t>
            </w:r>
            <w:r w:rsidR="00873E20">
              <w:rPr>
                <w:rFonts w:ascii="Comic Sans MS" w:hAnsi="Comic Sans MS"/>
                <w:sz w:val="18"/>
                <w:szCs w:val="18"/>
              </w:rPr>
              <w:tab/>
            </w:r>
            <w:r w:rsidR="00873E20">
              <w:rPr>
                <w:rFonts w:ascii="Comic Sans MS" w:hAnsi="Comic Sans MS"/>
                <w:sz w:val="18"/>
                <w:szCs w:val="18"/>
              </w:rPr>
              <w:tab/>
            </w:r>
            <w:r w:rsidR="00873E20" w:rsidRPr="00873E20">
              <w:rPr>
                <w:rFonts w:ascii="Comic Sans MS" w:hAnsi="Comic Sans MS"/>
                <w:b/>
                <w:sz w:val="18"/>
                <w:szCs w:val="18"/>
                <w:u w:val="single"/>
              </w:rPr>
              <w:t>Receipt #:</w:t>
            </w:r>
            <w:r w:rsidR="00873E20" w:rsidRPr="00873E20">
              <w:rPr>
                <w:rFonts w:ascii="Comic Sans MS" w:hAnsi="Comic Sans MS"/>
                <w:b/>
                <w:sz w:val="18"/>
                <w:szCs w:val="18"/>
              </w:rPr>
              <w:t xml:space="preserve">                </w:t>
            </w:r>
          </w:p>
          <w:p w14:paraId="5FA8B1B8" w14:textId="77777777" w:rsidR="00873E20" w:rsidRDefault="00873E20" w:rsidP="00ED1021">
            <w:pPr>
              <w:pStyle w:val="Default"/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65B6BC3A" w14:textId="77777777" w:rsidR="00ED1021" w:rsidRPr="00207DBA" w:rsidRDefault="00ED1021" w:rsidP="00ED1021">
            <w:pPr>
              <w:pStyle w:val="Default"/>
              <w:rPr>
                <w:rFonts w:ascii="Comic Sans MS" w:hAnsi="Comic Sans MS"/>
                <w:sz w:val="20"/>
                <w:szCs w:val="20"/>
              </w:rPr>
            </w:pPr>
            <w:r w:rsidRPr="00207DBA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Direct Deposit banking details </w:t>
            </w:r>
          </w:p>
          <w:p w14:paraId="2E5FFBDA" w14:textId="77777777" w:rsidR="00ED1021" w:rsidRPr="00207DBA" w:rsidRDefault="00ED1021" w:rsidP="00AB4D7C">
            <w:pPr>
              <w:pStyle w:val="Default"/>
              <w:tabs>
                <w:tab w:val="left" w:pos="2410"/>
                <w:tab w:val="left" w:pos="5103"/>
                <w:tab w:val="right" w:pos="8930"/>
              </w:tabs>
              <w:rPr>
                <w:rFonts w:ascii="Comic Sans MS" w:hAnsi="Comic Sans MS"/>
                <w:sz w:val="20"/>
                <w:szCs w:val="20"/>
              </w:rPr>
            </w:pPr>
            <w:r w:rsidRPr="00207DBA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Bank: </w:t>
            </w:r>
            <w:proofErr w:type="spellStart"/>
            <w:r w:rsidRPr="00207DBA">
              <w:rPr>
                <w:rFonts w:ascii="Comic Sans MS" w:hAnsi="Comic Sans MS"/>
                <w:sz w:val="20"/>
                <w:szCs w:val="20"/>
              </w:rPr>
              <w:t>BankSA</w:t>
            </w:r>
            <w:proofErr w:type="spellEnd"/>
            <w:r w:rsidRPr="00207DBA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207DBA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BSB: </w:t>
            </w:r>
            <w:r w:rsidR="00AB4D7C">
              <w:rPr>
                <w:rFonts w:ascii="Comic Sans MS" w:hAnsi="Comic Sans MS"/>
                <w:b/>
                <w:bCs/>
                <w:sz w:val="20"/>
                <w:szCs w:val="20"/>
              </w:rPr>
              <w:tab/>
            </w:r>
            <w:r w:rsidRPr="001833BD">
              <w:rPr>
                <w:rFonts w:ascii="Comic Sans MS" w:hAnsi="Comic Sans MS"/>
                <w:color w:val="FF6600"/>
                <w:sz w:val="20"/>
                <w:szCs w:val="20"/>
              </w:rPr>
              <w:t xml:space="preserve">105-124 </w:t>
            </w:r>
            <w:r>
              <w:rPr>
                <w:rFonts w:ascii="Comic Sans MS" w:hAnsi="Comic Sans MS"/>
                <w:sz w:val="20"/>
                <w:szCs w:val="20"/>
              </w:rPr>
              <w:tab/>
            </w:r>
            <w:r w:rsidRPr="00207DBA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Account number: </w:t>
            </w:r>
            <w:r w:rsidR="00AB4D7C">
              <w:rPr>
                <w:rFonts w:ascii="Comic Sans MS" w:hAnsi="Comic Sans MS"/>
                <w:b/>
                <w:bCs/>
                <w:sz w:val="20"/>
                <w:szCs w:val="20"/>
              </w:rPr>
              <w:tab/>
            </w:r>
            <w:r w:rsidRPr="001833BD">
              <w:rPr>
                <w:rFonts w:ascii="Comic Sans MS" w:hAnsi="Comic Sans MS"/>
                <w:bCs/>
                <w:color w:val="FF6600"/>
                <w:sz w:val="20"/>
                <w:szCs w:val="20"/>
              </w:rPr>
              <w:t>049 041 840</w:t>
            </w:r>
            <w:r w:rsidRPr="00A502C0">
              <w:rPr>
                <w:rFonts w:ascii="Comic Sans MS" w:hAnsi="Comic Sans MS"/>
                <w:color w:val="FF0000"/>
                <w:sz w:val="20"/>
                <w:szCs w:val="20"/>
              </w:rPr>
              <w:t xml:space="preserve"> </w:t>
            </w:r>
          </w:p>
          <w:p w14:paraId="334D9A8F" w14:textId="77777777" w:rsidR="00ED1021" w:rsidRPr="001833BD" w:rsidRDefault="00ED1021" w:rsidP="00AB4D7C">
            <w:pPr>
              <w:pStyle w:val="Default"/>
              <w:tabs>
                <w:tab w:val="left" w:pos="2410"/>
                <w:tab w:val="left" w:pos="5103"/>
                <w:tab w:val="right" w:pos="8906"/>
              </w:tabs>
              <w:rPr>
                <w:rFonts w:ascii="Comic Sans MS" w:hAnsi="Comic Sans MS"/>
                <w:sz w:val="20"/>
                <w:szCs w:val="20"/>
              </w:rPr>
            </w:pPr>
            <w:r w:rsidRPr="00207DBA">
              <w:rPr>
                <w:rFonts w:ascii="Comic Sans MS" w:hAnsi="Comic Sans MS"/>
                <w:b/>
                <w:bCs/>
                <w:sz w:val="20"/>
                <w:szCs w:val="20"/>
              </w:rPr>
              <w:t>Account name</w:t>
            </w:r>
            <w:r w:rsidRPr="004A7080">
              <w:rPr>
                <w:rFonts w:ascii="Comic Sans MS" w:hAnsi="Comic Sans MS"/>
                <w:bCs/>
                <w:sz w:val="20"/>
                <w:szCs w:val="20"/>
              </w:rPr>
              <w:t xml:space="preserve">: </w:t>
            </w:r>
            <w:r w:rsidR="00AB4D7C">
              <w:rPr>
                <w:rFonts w:ascii="Comic Sans MS" w:hAnsi="Comic Sans MS"/>
                <w:bCs/>
                <w:sz w:val="20"/>
                <w:szCs w:val="20"/>
              </w:rPr>
              <w:tab/>
            </w:r>
            <w:r w:rsidRPr="001833BD">
              <w:rPr>
                <w:rFonts w:ascii="Comic Sans MS" w:hAnsi="Comic Sans MS"/>
                <w:bCs/>
                <w:color w:val="FF6600"/>
                <w:sz w:val="20"/>
                <w:szCs w:val="20"/>
              </w:rPr>
              <w:t>Orange Tree Quilters</w:t>
            </w:r>
            <w:r w:rsidRPr="00A502C0">
              <w:rPr>
                <w:rFonts w:ascii="Comic Sans MS" w:hAnsi="Comic Sans MS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ab/>
            </w:r>
            <w:r w:rsidRPr="00207DBA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Reference: </w:t>
            </w:r>
            <w:r w:rsidR="00AB4D7C">
              <w:rPr>
                <w:rFonts w:ascii="Comic Sans MS" w:hAnsi="Comic Sans MS"/>
                <w:b/>
                <w:bCs/>
                <w:sz w:val="20"/>
                <w:szCs w:val="20"/>
              </w:rPr>
              <w:tab/>
            </w:r>
            <w:r w:rsidR="00CF3BCF" w:rsidRPr="001833BD">
              <w:rPr>
                <w:rFonts w:ascii="Comic Sans MS" w:hAnsi="Comic Sans MS"/>
                <w:bCs/>
                <w:color w:val="FF6600"/>
                <w:sz w:val="20"/>
                <w:szCs w:val="20"/>
              </w:rPr>
              <w:t xml:space="preserve">BMQ + </w:t>
            </w:r>
            <w:r w:rsidR="002A559D">
              <w:rPr>
                <w:rFonts w:ascii="Comic Sans MS" w:hAnsi="Comic Sans MS"/>
                <w:bCs/>
                <w:color w:val="FF6600"/>
                <w:sz w:val="20"/>
                <w:szCs w:val="20"/>
              </w:rPr>
              <w:t xml:space="preserve">Your </w:t>
            </w:r>
            <w:r w:rsidR="00CF3BCF" w:rsidRPr="001833BD">
              <w:rPr>
                <w:rFonts w:ascii="Comic Sans MS" w:hAnsi="Comic Sans MS"/>
                <w:color w:val="FF6600"/>
                <w:sz w:val="20"/>
                <w:szCs w:val="20"/>
              </w:rPr>
              <w:t>Name</w:t>
            </w:r>
          </w:p>
        </w:tc>
      </w:tr>
    </w:tbl>
    <w:p w14:paraId="05F3EA1E" w14:textId="77777777" w:rsidR="001833BD" w:rsidRPr="007A0A51" w:rsidRDefault="001833BD" w:rsidP="00803C0E">
      <w:pPr>
        <w:tabs>
          <w:tab w:val="left" w:pos="2880"/>
        </w:tabs>
        <w:spacing w:after="0" w:line="240" w:lineRule="auto"/>
        <w:jc w:val="both"/>
        <w:rPr>
          <w:b/>
          <w:color w:val="548DD4" w:themeColor="text2" w:themeTint="99"/>
          <w:sz w:val="16"/>
          <w:szCs w:val="16"/>
        </w:rPr>
      </w:pPr>
    </w:p>
    <w:p w14:paraId="796942D5" w14:textId="77777777" w:rsidR="00CF3F77" w:rsidRPr="00002BE7" w:rsidRDefault="001833BD" w:rsidP="001833BD">
      <w:pPr>
        <w:tabs>
          <w:tab w:val="left" w:pos="2880"/>
        </w:tabs>
        <w:spacing w:after="0" w:line="240" w:lineRule="auto"/>
        <w:jc w:val="center"/>
        <w:rPr>
          <w:sz w:val="18"/>
          <w:szCs w:val="18"/>
        </w:rPr>
      </w:pPr>
      <w:r w:rsidRPr="00002BE7">
        <w:rPr>
          <w:b/>
          <w:sz w:val="18"/>
          <w:szCs w:val="18"/>
        </w:rPr>
        <w:t>Enquiries to:</w:t>
      </w:r>
      <w:r w:rsidRPr="00002BE7">
        <w:rPr>
          <w:sz w:val="18"/>
          <w:szCs w:val="18"/>
        </w:rPr>
        <w:t xml:space="preserve"> </w:t>
      </w:r>
    </w:p>
    <w:p w14:paraId="5635DF96" w14:textId="6321509D" w:rsidR="00B1322B" w:rsidRPr="00002BE7" w:rsidRDefault="00E5405A" w:rsidP="007B29C9">
      <w:pPr>
        <w:tabs>
          <w:tab w:val="left" w:pos="3261"/>
          <w:tab w:val="right" w:pos="8364"/>
        </w:tabs>
        <w:spacing w:after="0" w:line="240" w:lineRule="auto"/>
        <w:ind w:left="709"/>
        <w:rPr>
          <w:rFonts w:ascii="Helvetica" w:eastAsia="Times New Roman" w:hAnsi="Helvetica"/>
          <w:sz w:val="20"/>
          <w:szCs w:val="20"/>
          <w:shd w:val="clear" w:color="auto" w:fill="FFFFFF"/>
        </w:rPr>
      </w:pPr>
      <w:r>
        <w:rPr>
          <w:sz w:val="20"/>
          <w:szCs w:val="20"/>
        </w:rPr>
        <w:t>Rosemary Francis</w:t>
      </w:r>
      <w:r w:rsidR="00B1322B" w:rsidRPr="00002BE7">
        <w:rPr>
          <w:rFonts w:ascii="Comic Sans MS" w:hAnsi="Comic Sans MS" w:cs="Comic Sans MS"/>
          <w:sz w:val="20"/>
          <w:szCs w:val="20"/>
        </w:rPr>
        <w:tab/>
      </w:r>
      <w:r>
        <w:rPr>
          <w:sz w:val="20"/>
          <w:szCs w:val="20"/>
        </w:rPr>
        <w:t>0457 388 140</w:t>
      </w:r>
      <w:r w:rsidR="00B1322B" w:rsidRPr="00002BE7">
        <w:rPr>
          <w:rFonts w:ascii="Helvetica" w:eastAsia="Times New Roman" w:hAnsi="Helvetica"/>
          <w:sz w:val="20"/>
          <w:szCs w:val="20"/>
          <w:shd w:val="clear" w:color="auto" w:fill="FFFFFF"/>
        </w:rPr>
        <w:tab/>
      </w:r>
      <w:hyperlink r:id="rId8" w:history="1">
        <w:r w:rsidRPr="0001192F">
          <w:rPr>
            <w:rStyle w:val="Hyperlink"/>
            <w:rFonts w:ascii="Helvetica" w:eastAsia="Times New Roman" w:hAnsi="Helvetica"/>
            <w:sz w:val="20"/>
            <w:szCs w:val="20"/>
            <w:shd w:val="clear" w:color="auto" w:fill="FFFFFF"/>
          </w:rPr>
          <w:t>rfrancis@chariot.com.au</w:t>
        </w:r>
      </w:hyperlink>
      <w:r w:rsidR="00291568">
        <w:rPr>
          <w:rFonts w:ascii="Helvetica" w:eastAsia="Times New Roman" w:hAnsi="Helvetica"/>
          <w:sz w:val="20"/>
          <w:szCs w:val="20"/>
          <w:shd w:val="clear" w:color="auto" w:fill="FFFFFF"/>
        </w:rPr>
        <w:t xml:space="preserve"> </w:t>
      </w:r>
      <w:hyperlink r:id="rId9" w:history="1"/>
    </w:p>
    <w:p w14:paraId="6BCF6138" w14:textId="77777777" w:rsidR="00072F35" w:rsidRPr="00002BE7" w:rsidRDefault="008A4A4D" w:rsidP="00072F35">
      <w:pPr>
        <w:tabs>
          <w:tab w:val="left" w:pos="3261"/>
          <w:tab w:val="right" w:pos="8364"/>
        </w:tabs>
        <w:spacing w:after="0" w:line="240" w:lineRule="auto"/>
        <w:ind w:left="709"/>
        <w:rPr>
          <w:rFonts w:ascii="Helvetica" w:eastAsia="Times New Roman" w:hAnsi="Helvetica"/>
          <w:color w:val="0000FF" w:themeColor="hyperlink"/>
          <w:sz w:val="20"/>
          <w:szCs w:val="20"/>
          <w:u w:val="single"/>
          <w:shd w:val="clear" w:color="auto" w:fill="FFFFFF"/>
        </w:rPr>
      </w:pPr>
      <w:r w:rsidRPr="00002BE7">
        <w:rPr>
          <w:sz w:val="20"/>
          <w:szCs w:val="20"/>
        </w:rPr>
        <w:t>Gwen Butler</w:t>
      </w:r>
      <w:r w:rsidR="00CF3F77" w:rsidRPr="00002BE7">
        <w:rPr>
          <w:sz w:val="20"/>
          <w:szCs w:val="20"/>
        </w:rPr>
        <w:tab/>
      </w:r>
      <w:r w:rsidRPr="00002BE7">
        <w:rPr>
          <w:sz w:val="20"/>
          <w:szCs w:val="20"/>
        </w:rPr>
        <w:t>0408 845 203</w:t>
      </w:r>
      <w:r w:rsidR="00CF3F77" w:rsidRPr="00002BE7">
        <w:rPr>
          <w:sz w:val="20"/>
          <w:szCs w:val="20"/>
        </w:rPr>
        <w:tab/>
      </w:r>
      <w:hyperlink r:id="rId10" w:history="1">
        <w:r w:rsidR="004D4059" w:rsidRPr="00002BE7">
          <w:rPr>
            <w:rStyle w:val="Hyperlink"/>
            <w:rFonts w:ascii="Helvetica" w:eastAsia="Times New Roman" w:hAnsi="Helvetica"/>
            <w:sz w:val="20"/>
            <w:szCs w:val="20"/>
            <w:shd w:val="clear" w:color="auto" w:fill="FFFFFF"/>
          </w:rPr>
          <w:t>gwen.butler@internode.on.net</w:t>
        </w:r>
      </w:hyperlink>
    </w:p>
    <w:p w14:paraId="67055167" w14:textId="77777777" w:rsidR="00E5405A" w:rsidRDefault="00E5405A" w:rsidP="001833BD">
      <w:pPr>
        <w:tabs>
          <w:tab w:val="left" w:pos="2880"/>
        </w:tabs>
        <w:spacing w:after="0" w:line="240" w:lineRule="auto"/>
        <w:jc w:val="center"/>
        <w:rPr>
          <w:b/>
          <w:color w:val="FF0000"/>
          <w:sz w:val="20"/>
          <w:szCs w:val="20"/>
        </w:rPr>
      </w:pPr>
    </w:p>
    <w:p w14:paraId="3CD37954" w14:textId="1424E8D8" w:rsidR="00CF3BCF" w:rsidRPr="00002BE7" w:rsidRDefault="00BB7F79" w:rsidP="001833BD">
      <w:pPr>
        <w:tabs>
          <w:tab w:val="left" w:pos="2880"/>
        </w:tabs>
        <w:spacing w:after="0" w:line="240" w:lineRule="auto"/>
        <w:jc w:val="center"/>
        <w:rPr>
          <w:b/>
          <w:color w:val="FF0000"/>
          <w:sz w:val="20"/>
          <w:szCs w:val="20"/>
        </w:rPr>
      </w:pPr>
      <w:r w:rsidRPr="00002BE7">
        <w:rPr>
          <w:b/>
          <w:color w:val="FF0000"/>
          <w:sz w:val="20"/>
          <w:szCs w:val="20"/>
        </w:rPr>
        <w:t xml:space="preserve">Please return completed form </w:t>
      </w:r>
      <w:r w:rsidR="00D6761F" w:rsidRPr="00002BE7">
        <w:rPr>
          <w:b/>
          <w:color w:val="FF0000"/>
          <w:sz w:val="20"/>
          <w:szCs w:val="20"/>
        </w:rPr>
        <w:t xml:space="preserve">and copy(s) of Direct Debit payment details </w:t>
      </w:r>
      <w:r w:rsidRPr="00002BE7">
        <w:rPr>
          <w:b/>
          <w:color w:val="FF0000"/>
          <w:sz w:val="20"/>
          <w:szCs w:val="20"/>
        </w:rPr>
        <w:t>to</w:t>
      </w:r>
      <w:r w:rsidR="00D6761F" w:rsidRPr="00002BE7">
        <w:rPr>
          <w:b/>
          <w:color w:val="FF0000"/>
          <w:sz w:val="20"/>
          <w:szCs w:val="20"/>
        </w:rPr>
        <w:t xml:space="preserve"> </w:t>
      </w:r>
    </w:p>
    <w:p w14:paraId="17E272C5" w14:textId="77777777" w:rsidR="00D6761F" w:rsidRPr="00002BE7" w:rsidRDefault="00D6761F" w:rsidP="001833BD">
      <w:pPr>
        <w:tabs>
          <w:tab w:val="left" w:pos="2880"/>
        </w:tabs>
        <w:spacing w:after="0" w:line="240" w:lineRule="auto"/>
        <w:jc w:val="center"/>
        <w:rPr>
          <w:b/>
          <w:color w:val="FF0000"/>
          <w:sz w:val="16"/>
          <w:szCs w:val="16"/>
        </w:rPr>
      </w:pPr>
    </w:p>
    <w:p w14:paraId="6559AE94" w14:textId="77777777" w:rsidR="00CF3BCF" w:rsidRDefault="00CF3BCF" w:rsidP="001833BD">
      <w:pPr>
        <w:tabs>
          <w:tab w:val="left" w:pos="2880"/>
        </w:tabs>
        <w:spacing w:after="0" w:line="240" w:lineRule="auto"/>
        <w:jc w:val="center"/>
        <w:rPr>
          <w:b/>
          <w:color w:val="548DD4" w:themeColor="text2" w:themeTint="99"/>
        </w:rPr>
      </w:pPr>
      <w:r>
        <w:rPr>
          <w:b/>
          <w:color w:val="548DD4" w:themeColor="text2" w:themeTint="99"/>
        </w:rPr>
        <w:t>Orange Tree Quilters</w:t>
      </w:r>
    </w:p>
    <w:p w14:paraId="3C8B5AC1" w14:textId="5BDD8B24" w:rsidR="00002BE7" w:rsidRDefault="00B1322B" w:rsidP="00002BE7">
      <w:pPr>
        <w:autoSpaceDE w:val="0"/>
        <w:autoSpaceDN w:val="0"/>
        <w:adjustRightInd w:val="0"/>
        <w:spacing w:after="0"/>
        <w:jc w:val="center"/>
        <w:rPr>
          <w:rFonts w:ascii="Comic Sans MS" w:hAnsi="Comic Sans MS" w:cs="Comic Sans MS"/>
          <w:bCs/>
          <w:color w:val="000000"/>
          <w:sz w:val="20"/>
          <w:szCs w:val="20"/>
        </w:rPr>
      </w:pPr>
      <w:r w:rsidRPr="00002BE7">
        <w:rPr>
          <w:rFonts w:ascii="Comic Sans MS" w:hAnsi="Comic Sans MS" w:cs="Comic Sans MS"/>
          <w:bCs/>
          <w:color w:val="000000"/>
          <w:sz w:val="20"/>
          <w:szCs w:val="20"/>
        </w:rPr>
        <w:t>c/-</w:t>
      </w:r>
      <w:r w:rsidR="00D6761F" w:rsidRPr="00002BE7">
        <w:rPr>
          <w:rFonts w:ascii="Comic Sans MS" w:hAnsi="Comic Sans MS" w:cs="Comic Sans MS"/>
          <w:bCs/>
          <w:color w:val="000000"/>
          <w:sz w:val="20"/>
          <w:szCs w:val="20"/>
        </w:rPr>
        <w:t xml:space="preserve"> </w:t>
      </w:r>
      <w:r w:rsidR="00F37B80">
        <w:rPr>
          <w:rFonts w:ascii="Comic Sans MS" w:hAnsi="Comic Sans MS" w:cs="Comic Sans MS"/>
          <w:bCs/>
          <w:color w:val="000000"/>
          <w:sz w:val="20"/>
          <w:szCs w:val="20"/>
        </w:rPr>
        <w:t xml:space="preserve">Eve </w:t>
      </w:r>
      <w:proofErr w:type="spellStart"/>
      <w:r w:rsidR="00F37B80">
        <w:rPr>
          <w:rFonts w:ascii="Comic Sans MS" w:hAnsi="Comic Sans MS" w:cs="Comic Sans MS"/>
          <w:bCs/>
          <w:color w:val="000000"/>
          <w:sz w:val="20"/>
          <w:szCs w:val="20"/>
        </w:rPr>
        <w:t>Bologiannis</w:t>
      </w:r>
      <w:proofErr w:type="spellEnd"/>
      <w:r w:rsidR="00F37B80">
        <w:rPr>
          <w:rFonts w:ascii="Comic Sans MS" w:hAnsi="Comic Sans MS" w:cs="Comic Sans MS"/>
          <w:bCs/>
          <w:color w:val="000000"/>
          <w:sz w:val="20"/>
          <w:szCs w:val="20"/>
        </w:rPr>
        <w:t xml:space="preserve"> 1 Drummond St, Findon  SA</w:t>
      </w:r>
      <w:r w:rsidR="00D6761F" w:rsidRPr="00002BE7">
        <w:rPr>
          <w:rFonts w:ascii="Comic Sans MS" w:hAnsi="Comic Sans MS" w:cs="Comic Sans MS"/>
          <w:bCs/>
          <w:color w:val="000000"/>
          <w:sz w:val="20"/>
          <w:szCs w:val="20"/>
        </w:rPr>
        <w:t xml:space="preserve"> </w:t>
      </w:r>
      <w:r w:rsidR="00F37B80">
        <w:rPr>
          <w:rFonts w:ascii="Comic Sans MS" w:hAnsi="Comic Sans MS" w:cs="Comic Sans MS"/>
          <w:bCs/>
          <w:color w:val="000000"/>
          <w:sz w:val="20"/>
          <w:szCs w:val="20"/>
        </w:rPr>
        <w:t>5023</w:t>
      </w:r>
    </w:p>
    <w:p w14:paraId="021B92E7" w14:textId="0FC2A5E2" w:rsidR="00F37B80" w:rsidRPr="00002BE7" w:rsidRDefault="00002BE7" w:rsidP="00F37B80">
      <w:pPr>
        <w:autoSpaceDE w:val="0"/>
        <w:autoSpaceDN w:val="0"/>
        <w:adjustRightInd w:val="0"/>
        <w:spacing w:after="0"/>
        <w:jc w:val="center"/>
        <w:rPr>
          <w:rFonts w:ascii="Comic Sans MS" w:hAnsi="Comic Sans MS" w:cs="Comic Sans MS"/>
          <w:bCs/>
          <w:color w:val="000000"/>
          <w:sz w:val="20"/>
          <w:szCs w:val="20"/>
        </w:rPr>
      </w:pPr>
      <w:r>
        <w:rPr>
          <w:rFonts w:ascii="Comic Sans MS" w:hAnsi="Comic Sans MS" w:cs="Comic Sans MS"/>
          <w:bCs/>
          <w:color w:val="000000"/>
          <w:sz w:val="20"/>
          <w:szCs w:val="20"/>
        </w:rPr>
        <w:t>email:</w:t>
      </w:r>
      <w:r>
        <w:rPr>
          <w:rFonts w:ascii="Comic Sans MS" w:hAnsi="Comic Sans MS" w:cs="Comic Sans MS"/>
          <w:bCs/>
          <w:color w:val="000000"/>
          <w:sz w:val="20"/>
          <w:szCs w:val="20"/>
        </w:rPr>
        <w:tab/>
        <w:t xml:space="preserve"> </w:t>
      </w:r>
      <w:hyperlink r:id="rId11" w:history="1">
        <w:r w:rsidR="00F37B80" w:rsidRPr="00DE71D2">
          <w:rPr>
            <w:rStyle w:val="Hyperlink"/>
            <w:rFonts w:ascii="Comic Sans MS" w:hAnsi="Comic Sans MS" w:cs="Comic Sans MS"/>
            <w:bCs/>
            <w:sz w:val="20"/>
            <w:szCs w:val="20"/>
          </w:rPr>
          <w:t>bemond@senet.com.au</w:t>
        </w:r>
      </w:hyperlink>
      <w:r w:rsidR="00F37B80">
        <w:rPr>
          <w:rFonts w:ascii="Comic Sans MS" w:hAnsi="Comic Sans MS" w:cs="Comic Sans MS"/>
          <w:bCs/>
          <w:color w:val="000000"/>
          <w:sz w:val="20"/>
          <w:szCs w:val="20"/>
        </w:rPr>
        <w:t xml:space="preserve"> </w:t>
      </w:r>
    </w:p>
    <w:sectPr w:rsidR="00F37B80" w:rsidRPr="00002BE7" w:rsidSect="006F6678">
      <w:footerReference w:type="first" r:id="rId12"/>
      <w:pgSz w:w="11906" w:h="16838"/>
      <w:pgMar w:top="990" w:right="1440" w:bottom="1080" w:left="1440" w:header="435" w:footer="714" w:gutter="0"/>
      <w:pgBorders w:offsetFrom="page">
        <w:top w:val="creaturesButterfly" w:sz="15" w:space="24" w:color="auto"/>
        <w:left w:val="creaturesButterfly" w:sz="15" w:space="24" w:color="auto"/>
        <w:bottom w:val="creaturesButterfly" w:sz="15" w:space="24" w:color="auto"/>
        <w:right w:val="creaturesButterfly" w:sz="1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D8EFF5" w14:textId="77777777" w:rsidR="00412520" w:rsidRDefault="00412520" w:rsidP="009A73A4">
      <w:pPr>
        <w:spacing w:after="0" w:line="240" w:lineRule="auto"/>
      </w:pPr>
      <w:r>
        <w:separator/>
      </w:r>
    </w:p>
  </w:endnote>
  <w:endnote w:type="continuationSeparator" w:id="0">
    <w:p w14:paraId="3FA371B0" w14:textId="77777777" w:rsidR="00412520" w:rsidRDefault="00412520" w:rsidP="009A7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onotype Sorts">
    <w:altName w:val="Symbol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59805978"/>
      <w:docPartObj>
        <w:docPartGallery w:val="Page Numbers (Bottom of Page)"/>
        <w:docPartUnique/>
      </w:docPartObj>
    </w:sdtPr>
    <w:sdtEndPr/>
    <w:sdtContent>
      <w:p w14:paraId="1C27CF84" w14:textId="77777777" w:rsidR="003F3589" w:rsidRDefault="003F3589">
        <w:pPr>
          <w:pStyle w:val="Footer"/>
          <w:jc w:val="right"/>
        </w:pPr>
        <w:r>
          <w:t xml:space="preserve">Page | </w:t>
        </w:r>
        <w:r w:rsidR="008A4A4D">
          <w:fldChar w:fldCharType="begin"/>
        </w:r>
        <w:r w:rsidR="008A4A4D">
          <w:instrText xml:space="preserve"> PAGE   \* MERGEFORMAT </w:instrText>
        </w:r>
        <w:r w:rsidR="008A4A4D">
          <w:fldChar w:fldCharType="separate"/>
        </w:r>
        <w:r>
          <w:rPr>
            <w:noProof/>
          </w:rPr>
          <w:t>1</w:t>
        </w:r>
        <w:r w:rsidR="008A4A4D">
          <w:rPr>
            <w:noProof/>
          </w:rPr>
          <w:fldChar w:fldCharType="end"/>
        </w:r>
        <w:r>
          <w:t xml:space="preserve"> </w:t>
        </w:r>
      </w:p>
    </w:sdtContent>
  </w:sdt>
  <w:p w14:paraId="3E50B207" w14:textId="77777777" w:rsidR="003F3589" w:rsidRDefault="003F3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BBDFDC" w14:textId="77777777" w:rsidR="00412520" w:rsidRDefault="00412520" w:rsidP="009A73A4">
      <w:pPr>
        <w:spacing w:after="0" w:line="240" w:lineRule="auto"/>
      </w:pPr>
      <w:r>
        <w:separator/>
      </w:r>
    </w:p>
  </w:footnote>
  <w:footnote w:type="continuationSeparator" w:id="0">
    <w:p w14:paraId="77E20A8F" w14:textId="77777777" w:rsidR="00412520" w:rsidRDefault="00412520" w:rsidP="009A7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B7E6D"/>
    <w:multiLevelType w:val="hybridMultilevel"/>
    <w:tmpl w:val="3014F0EC"/>
    <w:lvl w:ilvl="0" w:tplc="0C090009">
      <w:start w:val="1"/>
      <w:numFmt w:val="bullet"/>
      <w:lvlText w:val=""/>
      <w:lvlJc w:val="left"/>
      <w:pPr>
        <w:ind w:left="742" w:hanging="360"/>
      </w:pPr>
      <w:rPr>
        <w:rFonts w:ascii="Wingdings" w:hAnsi="Wingdings" w:hint="default"/>
      </w:rPr>
    </w:lvl>
    <w:lvl w:ilvl="1" w:tplc="0C090009">
      <w:start w:val="1"/>
      <w:numFmt w:val="bullet"/>
      <w:lvlText w:val=""/>
      <w:lvlJc w:val="left"/>
      <w:pPr>
        <w:ind w:left="1462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" w15:restartNumberingAfterBreak="0">
    <w:nsid w:val="27911412"/>
    <w:multiLevelType w:val="hybridMultilevel"/>
    <w:tmpl w:val="EDBCD32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07956"/>
    <w:multiLevelType w:val="hybridMultilevel"/>
    <w:tmpl w:val="613809D6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3B1BEC"/>
    <w:multiLevelType w:val="hybridMultilevel"/>
    <w:tmpl w:val="E408C0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6017A"/>
    <w:multiLevelType w:val="hybridMultilevel"/>
    <w:tmpl w:val="947E4BB8"/>
    <w:lvl w:ilvl="0" w:tplc="8222F88C">
      <w:start w:val="5"/>
      <w:numFmt w:val="bullet"/>
      <w:lvlText w:val=""/>
      <w:lvlJc w:val="left"/>
      <w:pPr>
        <w:ind w:left="1778" w:hanging="360"/>
      </w:pPr>
      <w:rPr>
        <w:rFonts w:ascii="Wingdings" w:eastAsiaTheme="minorHAnsi" w:hAnsi="Wingding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50BC13FD"/>
    <w:multiLevelType w:val="hybridMultilevel"/>
    <w:tmpl w:val="F4D05A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427A1B"/>
    <w:multiLevelType w:val="hybridMultilevel"/>
    <w:tmpl w:val="50D690B0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7E703A"/>
    <w:multiLevelType w:val="hybridMultilevel"/>
    <w:tmpl w:val="D3FCF078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98CA08">
      <w:numFmt w:val="bullet"/>
      <w:lvlText w:val=""/>
      <w:lvlJc w:val="left"/>
      <w:pPr>
        <w:ind w:left="1440" w:hanging="360"/>
      </w:pPr>
      <w:rPr>
        <w:rFonts w:ascii="Comic Sans MS" w:eastAsiaTheme="minorHAnsi" w:hAnsi="Comic Sans MS" w:cs="Monotype Sort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1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18D"/>
    <w:rsid w:val="00002BE7"/>
    <w:rsid w:val="00004952"/>
    <w:rsid w:val="000445FC"/>
    <w:rsid w:val="00072F35"/>
    <w:rsid w:val="000A517E"/>
    <w:rsid w:val="000A52D5"/>
    <w:rsid w:val="000D461D"/>
    <w:rsid w:val="000E4D85"/>
    <w:rsid w:val="000F314B"/>
    <w:rsid w:val="00101EDE"/>
    <w:rsid w:val="00141234"/>
    <w:rsid w:val="00167761"/>
    <w:rsid w:val="001833BD"/>
    <w:rsid w:val="001C4A0C"/>
    <w:rsid w:val="001F2528"/>
    <w:rsid w:val="00203D26"/>
    <w:rsid w:val="00206BFA"/>
    <w:rsid w:val="002232FA"/>
    <w:rsid w:val="0024058E"/>
    <w:rsid w:val="00262EBE"/>
    <w:rsid w:val="002665BC"/>
    <w:rsid w:val="00271B9C"/>
    <w:rsid w:val="00291568"/>
    <w:rsid w:val="002A559D"/>
    <w:rsid w:val="002C418D"/>
    <w:rsid w:val="002F0BDC"/>
    <w:rsid w:val="00306A6C"/>
    <w:rsid w:val="00331FB1"/>
    <w:rsid w:val="00344D85"/>
    <w:rsid w:val="00393849"/>
    <w:rsid w:val="003A361C"/>
    <w:rsid w:val="003A6824"/>
    <w:rsid w:val="003B72E8"/>
    <w:rsid w:val="003F1024"/>
    <w:rsid w:val="003F3589"/>
    <w:rsid w:val="003F4DC8"/>
    <w:rsid w:val="00412520"/>
    <w:rsid w:val="00425124"/>
    <w:rsid w:val="004320F0"/>
    <w:rsid w:val="004341A7"/>
    <w:rsid w:val="00497612"/>
    <w:rsid w:val="004C6617"/>
    <w:rsid w:val="004D34AC"/>
    <w:rsid w:val="004D4059"/>
    <w:rsid w:val="00565D95"/>
    <w:rsid w:val="00581C55"/>
    <w:rsid w:val="0058576D"/>
    <w:rsid w:val="005D11E7"/>
    <w:rsid w:val="005D7588"/>
    <w:rsid w:val="00601107"/>
    <w:rsid w:val="00607C5E"/>
    <w:rsid w:val="006100E0"/>
    <w:rsid w:val="00665AFD"/>
    <w:rsid w:val="00675404"/>
    <w:rsid w:val="006B6229"/>
    <w:rsid w:val="006F6678"/>
    <w:rsid w:val="007732F0"/>
    <w:rsid w:val="00783B5C"/>
    <w:rsid w:val="007A0393"/>
    <w:rsid w:val="007A0A51"/>
    <w:rsid w:val="007B29C9"/>
    <w:rsid w:val="007C32E7"/>
    <w:rsid w:val="007F5C29"/>
    <w:rsid w:val="00803C0E"/>
    <w:rsid w:val="00810978"/>
    <w:rsid w:val="00831A65"/>
    <w:rsid w:val="00835691"/>
    <w:rsid w:val="00873E20"/>
    <w:rsid w:val="00874AAD"/>
    <w:rsid w:val="008962D3"/>
    <w:rsid w:val="008A3FA9"/>
    <w:rsid w:val="008A4A4D"/>
    <w:rsid w:val="008D23F8"/>
    <w:rsid w:val="00926468"/>
    <w:rsid w:val="00926AB3"/>
    <w:rsid w:val="00952847"/>
    <w:rsid w:val="009A73A4"/>
    <w:rsid w:val="009C5303"/>
    <w:rsid w:val="00A03CC7"/>
    <w:rsid w:val="00A1366D"/>
    <w:rsid w:val="00A13FF6"/>
    <w:rsid w:val="00A27AE7"/>
    <w:rsid w:val="00A45A3B"/>
    <w:rsid w:val="00A477F4"/>
    <w:rsid w:val="00A502C0"/>
    <w:rsid w:val="00A649DE"/>
    <w:rsid w:val="00A96108"/>
    <w:rsid w:val="00AB4D7C"/>
    <w:rsid w:val="00AD3869"/>
    <w:rsid w:val="00AD3C06"/>
    <w:rsid w:val="00B1322B"/>
    <w:rsid w:val="00B25045"/>
    <w:rsid w:val="00B83938"/>
    <w:rsid w:val="00BB7F79"/>
    <w:rsid w:val="00BD2E3D"/>
    <w:rsid w:val="00C257C9"/>
    <w:rsid w:val="00C36A33"/>
    <w:rsid w:val="00C83899"/>
    <w:rsid w:val="00CA4FB3"/>
    <w:rsid w:val="00CF0811"/>
    <w:rsid w:val="00CF0E33"/>
    <w:rsid w:val="00CF3BCF"/>
    <w:rsid w:val="00CF3F77"/>
    <w:rsid w:val="00D07ED2"/>
    <w:rsid w:val="00D4377A"/>
    <w:rsid w:val="00D6761F"/>
    <w:rsid w:val="00D8016D"/>
    <w:rsid w:val="00D810D6"/>
    <w:rsid w:val="00D8561E"/>
    <w:rsid w:val="00DA1F4B"/>
    <w:rsid w:val="00E41A26"/>
    <w:rsid w:val="00E4652E"/>
    <w:rsid w:val="00E5405A"/>
    <w:rsid w:val="00E56890"/>
    <w:rsid w:val="00E94226"/>
    <w:rsid w:val="00ED1021"/>
    <w:rsid w:val="00EE7D2D"/>
    <w:rsid w:val="00F002FC"/>
    <w:rsid w:val="00F35A01"/>
    <w:rsid w:val="00F37B80"/>
    <w:rsid w:val="00F4784D"/>
    <w:rsid w:val="00F709EC"/>
    <w:rsid w:val="00F7371C"/>
    <w:rsid w:val="00F74C7C"/>
    <w:rsid w:val="00F800DE"/>
    <w:rsid w:val="00F96F9A"/>
    <w:rsid w:val="00FC3151"/>
    <w:rsid w:val="00FC619D"/>
    <w:rsid w:val="00FD0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495A38"/>
  <w15:docId w15:val="{6865132C-ACD2-449C-A4AC-80EC8191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3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F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61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682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A3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73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73A4"/>
  </w:style>
  <w:style w:type="paragraph" w:styleId="Footer">
    <w:name w:val="footer"/>
    <w:basedOn w:val="Normal"/>
    <w:link w:val="FooterChar"/>
    <w:uiPriority w:val="99"/>
    <w:unhideWhenUsed/>
    <w:rsid w:val="009A73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3A4"/>
  </w:style>
  <w:style w:type="paragraph" w:customStyle="1" w:styleId="Default">
    <w:name w:val="Default"/>
    <w:rsid w:val="00ED10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lrzxr">
    <w:name w:val="lrzxr"/>
    <w:basedOn w:val="DefaultParagraphFont"/>
    <w:rsid w:val="004D4059"/>
  </w:style>
  <w:style w:type="character" w:styleId="UnresolvedMention">
    <w:name w:val="Unresolved Mention"/>
    <w:basedOn w:val="DefaultParagraphFont"/>
    <w:uiPriority w:val="99"/>
    <w:semiHidden/>
    <w:unhideWhenUsed/>
    <w:rsid w:val="00E540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8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francis@chariot.com.a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emond@senet.com.a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gwen.butler@internode.on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ellaway@chariot.com.a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Pauline</dc:creator>
  <cp:lastModifiedBy>Bruce Rossini</cp:lastModifiedBy>
  <cp:revision>4</cp:revision>
  <cp:lastPrinted>2018-11-23T03:14:00Z</cp:lastPrinted>
  <dcterms:created xsi:type="dcterms:W3CDTF">2021-01-04T10:29:00Z</dcterms:created>
  <dcterms:modified xsi:type="dcterms:W3CDTF">2021-01-04T22:06:00Z</dcterms:modified>
</cp:coreProperties>
</file>